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Anteckningar vid torsdagsmötet 23/9-2021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Alla deltagare hälsades hjärtligt välkomna av President Anneli Löfström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 xml:space="preserve">Gäster idag var Mattias </w:t>
      </w:r>
      <w:proofErr w:type="spellStart"/>
      <w:r>
        <w:rPr>
          <w:rFonts w:eastAsia="Times New Roman"/>
        </w:rPr>
        <w:t>Keinmo</w:t>
      </w:r>
      <w:proofErr w:type="spellEnd"/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                           Yvonne Franzén 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                            Kurt Hansson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Deltog via Zoom gjorde : Cecilia Lindsta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Ralph Steen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En väldigt rörd Anneli Löfström meddelade datum för hastigt bortgångna Lena Norman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Några medlemmar deltar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Kontakta Anneli snarast ifall ni önskar medverka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Vi påmindes om vårt Fjordtorsk Kickoff event på Hotell Bohusgården som äger rum fredag 22 oktober !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Mer info om detta kommer att ges nästa torsdagsmöte 30 september av Thomas Ericson och Lars Olof Axelsson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När vi ändå har ångan uppe och är fyllda av energi , påmindes vi även om årets Distriktskonferens , som går av stapeln i Göteborg , fredag 23 september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Alltså dagen efter vår egen Kickoff !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Info om detta utskickat i separat Mail 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OBS ! Föreningen står för anmälningsavgiften som är 350kr/ deltagare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Anneli berättade även det världsomfattande arbetet med Polio Day , som det arbetas intensivt med att få bort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Endast Afghanistan och Pakistan har fortfarande fall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Förslag till aktivitet / insamling mailas till Anneli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Dagens föredragshållare Hans Andersson var tyvärr sjuk , han återkommer torsdag 2 december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Med kort varsel tog då allas vår Per Franzén den uppgiften och framförde ett mycket intressant och informativt föredrag om :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Ung Företagsamhet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Detta startade i USA redan 1930 , finns nu i 123 länder och dess syfte går egentligen ut på att ” Lära sig hur livet är”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I Sverige finns det sedan 1980 ( firade 40 år -2020) </w:t>
      </w:r>
    </w:p>
    <w:p w:rsidR="009F33FB" w:rsidRDefault="009F33FB" w:rsidP="009F33FB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Hej där.</w:t>
      </w:r>
      <w:bookmarkStart w:id="0" w:name="_GoBack"/>
      <w:bookmarkEnd w:id="0"/>
    </w:p>
    <w:p w:rsidR="009F33FB" w:rsidRPr="009F33FB" w:rsidRDefault="009F33FB" w:rsidP="009F33FB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</w:t>
      </w:r>
      <w:r>
        <w:rPr>
          <w:rFonts w:eastAsia="Times New Roman"/>
          <w:color w:val="000000"/>
        </w:rPr>
        <w:t>är ca: 350 000 - 360 000 e</w:t>
      </w:r>
      <w:r>
        <w:rPr>
          <w:rFonts w:eastAsia="Times New Roman"/>
          <w:color w:val="000000"/>
        </w:rPr>
        <w:t>lever som har drivit UF-företag</w:t>
      </w:r>
      <w:r>
        <w:rPr>
          <w:rFonts w:eastAsia="Times New Roman"/>
        </w:rPr>
        <w:t>, då vid en ålder av 16-17 år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Då 1980 var det ca 30 </w:t>
      </w:r>
      <w:proofErr w:type="spellStart"/>
      <w:r>
        <w:rPr>
          <w:rFonts w:eastAsia="Times New Roman"/>
        </w:rPr>
        <w:t>st</w:t>
      </w:r>
      <w:proofErr w:type="spellEnd"/>
      <w:r>
        <w:rPr>
          <w:rFonts w:eastAsia="Times New Roman"/>
        </w:rPr>
        <w:t xml:space="preserve"> elever 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2020 ca 33.000 !!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UF startar ” Företagsåret@ nu och avslutar i maj , då läsåret slutar .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Då lär man sig allt som företagande innebär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Årsberättelse, redovisning, resultaträkning och bokslut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Alltså att :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Starta -Driva - Avveckla företag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Varför då avveckla en god idé kan man undra 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Kurt Hansson överförmyndare gav oss info därom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Skatteregler sätter stopp ( om jag förstod rätt )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Är dom bokföringspliktiga skall det avvecklas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Alternativt ha överförmyndares och föräldrars tillstånd 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Mellan 16-18 år finns ett lagundantag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Rätta mig om jag noterat fel ..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Oavsett är dessa elever väldigt motiverade och drivna medarbetare att anställa för många !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Per som både är mentor/ coach (sen 12 år tillbaka ) för dessa ungdomar och också sitter med i styrelsen slog även ett slag för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Mer coacher !! Det behövs och man får så mycket energi tillbaks från ungdomarna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Intresserade ställ er i kö och kontakta Per F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Kickoff mässa för UF sker i Uddevalla 22/10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I korta drag får varje företag 15 min på sig att presentera sin idé , uppdelat på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 xml:space="preserve">5 minuter på att </w:t>
      </w:r>
      <w:proofErr w:type="spellStart"/>
      <w:r>
        <w:rPr>
          <w:rFonts w:eastAsia="Times New Roman"/>
        </w:rPr>
        <w:t>Pitcha</w:t>
      </w:r>
      <w:proofErr w:type="spellEnd"/>
      <w:r>
        <w:rPr>
          <w:rFonts w:eastAsia="Times New Roman"/>
        </w:rPr>
        <w:t xml:space="preserve"> idén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10 minuter att tillsammans bolla idéer / tankar / synpunkter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 xml:space="preserve">Oftast är Max antal i företaget 4 </w:t>
      </w:r>
      <w:proofErr w:type="spellStart"/>
      <w:r>
        <w:rPr>
          <w:rFonts w:eastAsia="Times New Roman"/>
        </w:rPr>
        <w:t>st</w:t>
      </w:r>
      <w:proofErr w:type="spellEnd"/>
      <w:r>
        <w:rPr>
          <w:rFonts w:eastAsia="Times New Roman"/>
        </w:rPr>
        <w:t> 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Spontant tänker jag då = jämnt antal ?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Men då är avsikten att också lära sig samarbeta och komma överens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En nog så viktig lärdom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Flera elever startar efter skoltiden sitt företag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Ett ex. vi fick som vann SM i Ung Företagsamhet var :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proofErr w:type="spellStart"/>
      <w:r>
        <w:rPr>
          <w:rFonts w:eastAsia="Times New Roman"/>
        </w:rPr>
        <w:t>Locker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Room</w:t>
      </w:r>
      <w:proofErr w:type="spellEnd"/>
      <w:r>
        <w:rPr>
          <w:rFonts w:eastAsia="Times New Roman"/>
        </w:rPr>
        <w:t xml:space="preserve"> talks 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Affärsidén är att ändra dagens ganska hårda brutala omklädningsrumsmentalitet ( vanligt bland killar )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Föreläser nu för Idrottsföreningar om etik och moral , hur man bör uppföra sig i omklädningsrum gentemot sina medmänniskor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Dom har blivit väldigt framgångsrika och anställer också sen mest ungdomar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 xml:space="preserve">UF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som startar företag efter sin skoltid , vilket blir mer o mer vanligt har nu oftast ett syfte :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Att växa 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Att anställa fler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Att bli starkare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Att vara mer livskraftiga och långvariga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Mycket intressant föredrag och tänkvärt 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Vi äldre blir fler och fler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Många av dessa ungdomar är våra framtida försörjare …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Besök hos oss på nåt Rotarymöte av några från UF planeras till våren 2022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Nästa veckas föredrag : Fjordtorsk Kickoff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Presenteras av Thomas Ericson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                           Lars-Olof Axelsson </w:t>
      </w:r>
    </w:p>
    <w:p w:rsidR="009F33FB" w:rsidRDefault="009F33FB" w:rsidP="009F33FB">
      <w:pPr>
        <w:rPr>
          <w:rFonts w:eastAsia="Times New Roman"/>
        </w:rPr>
      </w:pP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Vid anteckningsblocket denna gång 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Claes Oltegen </w:t>
      </w:r>
    </w:p>
    <w:p w:rsidR="009F33FB" w:rsidRDefault="009F33FB" w:rsidP="009F33FB">
      <w:pPr>
        <w:rPr>
          <w:rFonts w:eastAsia="Times New Roman"/>
        </w:rPr>
      </w:pPr>
      <w:r>
        <w:rPr>
          <w:rFonts w:eastAsia="Times New Roman"/>
        </w:rPr>
        <w:t>Som vid denna ovana premiär frånskriver sig alla sakfel 🤗</w:t>
      </w:r>
    </w:p>
    <w:p w:rsidR="009F33FB" w:rsidRDefault="009F33FB" w:rsidP="009F33FB">
      <w:pPr>
        <w:rPr>
          <w:rFonts w:eastAsia="Times New Roman"/>
        </w:rPr>
      </w:pPr>
    </w:p>
    <w:p w:rsidR="00BA16C9" w:rsidRDefault="009F33FB"/>
    <w:sectPr w:rsidR="00BA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FB"/>
    <w:rsid w:val="0015281F"/>
    <w:rsid w:val="002A0DA8"/>
    <w:rsid w:val="009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E0891-FCCD-499D-B892-0B4A8676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FB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Lindsta</dc:creator>
  <cp:keywords/>
  <dc:description/>
  <cp:lastModifiedBy>Cecilia Lindsta</cp:lastModifiedBy>
  <cp:revision>1</cp:revision>
  <dcterms:created xsi:type="dcterms:W3CDTF">2021-09-28T06:58:00Z</dcterms:created>
  <dcterms:modified xsi:type="dcterms:W3CDTF">2021-09-28T07:00:00Z</dcterms:modified>
</cp:coreProperties>
</file>