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02ED" w14:textId="77777777" w:rsidR="00314764" w:rsidRDefault="00314764" w:rsidP="00314764">
      <w:pPr>
        <w:pStyle w:val="Normalwebb"/>
        <w:rPr>
          <w:color w:val="000000"/>
          <w:sz w:val="27"/>
          <w:szCs w:val="27"/>
        </w:rPr>
      </w:pPr>
    </w:p>
    <w:p w14:paraId="57F693FB" w14:textId="77777777" w:rsidR="00314764" w:rsidRPr="00314764" w:rsidRDefault="00314764" w:rsidP="00314764">
      <w:pPr>
        <w:pStyle w:val="Normalwebb"/>
        <w:jc w:val="center"/>
        <w:rPr>
          <w:color w:val="000000"/>
          <w:sz w:val="27"/>
          <w:szCs w:val="27"/>
        </w:rPr>
      </w:pPr>
      <w:r w:rsidRPr="00314764">
        <w:rPr>
          <w:color w:val="000000"/>
          <w:sz w:val="27"/>
          <w:szCs w:val="27"/>
        </w:rPr>
        <w:t>Veckobrev</w:t>
      </w:r>
    </w:p>
    <w:p w14:paraId="2997E73E" w14:textId="77777777" w:rsidR="00314764" w:rsidRPr="00314764" w:rsidRDefault="00314764" w:rsidP="00314764">
      <w:pPr>
        <w:pStyle w:val="Normalwebb"/>
        <w:jc w:val="center"/>
        <w:rPr>
          <w:color w:val="000000"/>
          <w:sz w:val="27"/>
          <w:szCs w:val="27"/>
        </w:rPr>
      </w:pPr>
      <w:r w:rsidRPr="00314764">
        <w:rPr>
          <w:color w:val="000000"/>
          <w:sz w:val="27"/>
          <w:szCs w:val="27"/>
        </w:rPr>
        <w:t>Rotary Skansen Uddevalla</w:t>
      </w:r>
    </w:p>
    <w:p w14:paraId="438EEDF2" w14:textId="77777777" w:rsidR="00314764" w:rsidRPr="00314764" w:rsidRDefault="00314764" w:rsidP="00314764">
      <w:pPr>
        <w:pStyle w:val="Normalwebb"/>
        <w:jc w:val="center"/>
        <w:rPr>
          <w:color w:val="000000"/>
          <w:sz w:val="27"/>
          <w:szCs w:val="27"/>
        </w:rPr>
      </w:pPr>
      <w:r w:rsidRPr="00314764">
        <w:rPr>
          <w:color w:val="000000"/>
          <w:sz w:val="27"/>
          <w:szCs w:val="27"/>
        </w:rPr>
        <w:t>Vecka 11</w:t>
      </w:r>
    </w:p>
    <w:p w14:paraId="5D4B2E23" w14:textId="77777777" w:rsidR="00314764" w:rsidRPr="00314764" w:rsidRDefault="00314764" w:rsidP="00314764">
      <w:pPr>
        <w:pStyle w:val="Normalwebb"/>
        <w:jc w:val="center"/>
        <w:rPr>
          <w:color w:val="000000"/>
          <w:sz w:val="27"/>
          <w:szCs w:val="27"/>
        </w:rPr>
      </w:pPr>
      <w:proofErr w:type="gramStart"/>
      <w:r w:rsidRPr="00314764">
        <w:rPr>
          <w:color w:val="000000"/>
          <w:sz w:val="27"/>
          <w:szCs w:val="27"/>
        </w:rPr>
        <w:t>190314</w:t>
      </w:r>
      <w:proofErr w:type="gramEnd"/>
    </w:p>
    <w:p w14:paraId="2835CAA9" w14:textId="77777777" w:rsidR="00314764" w:rsidRPr="00314764" w:rsidRDefault="00314764" w:rsidP="00314764">
      <w:pPr>
        <w:pStyle w:val="Normalwebb"/>
        <w:rPr>
          <w:color w:val="000000"/>
          <w:sz w:val="27"/>
          <w:szCs w:val="27"/>
        </w:rPr>
      </w:pPr>
      <w:r w:rsidRPr="00314764">
        <w:rPr>
          <w:color w:val="000000"/>
          <w:sz w:val="27"/>
          <w:szCs w:val="27"/>
        </w:rPr>
        <w:t>President för dagen är Thomas Ericson som hälsar alla varmt välkomna.</w:t>
      </w:r>
    </w:p>
    <w:p w14:paraId="32AC75FC" w14:textId="77777777" w:rsidR="00314764" w:rsidRPr="00314764" w:rsidRDefault="00314764" w:rsidP="00314764">
      <w:pPr>
        <w:pStyle w:val="Normalwebb"/>
        <w:rPr>
          <w:color w:val="000000"/>
          <w:sz w:val="27"/>
          <w:szCs w:val="27"/>
        </w:rPr>
      </w:pPr>
      <w:r w:rsidRPr="00314764">
        <w:rPr>
          <w:color w:val="000000"/>
          <w:sz w:val="27"/>
          <w:szCs w:val="27"/>
        </w:rPr>
        <w:t xml:space="preserve">Dagens gäster är vår föredragshållare Robert Larsson, </w:t>
      </w:r>
      <w:proofErr w:type="spellStart"/>
      <w:r w:rsidRPr="00314764">
        <w:rPr>
          <w:color w:val="000000"/>
          <w:sz w:val="27"/>
          <w:szCs w:val="27"/>
        </w:rPr>
        <w:t>Allam</w:t>
      </w:r>
      <w:proofErr w:type="spellEnd"/>
      <w:r w:rsidRPr="00314764">
        <w:rPr>
          <w:color w:val="000000"/>
          <w:sz w:val="27"/>
          <w:szCs w:val="27"/>
        </w:rPr>
        <w:t xml:space="preserve"> </w:t>
      </w:r>
      <w:proofErr w:type="spellStart"/>
      <w:r w:rsidRPr="00314764">
        <w:rPr>
          <w:color w:val="000000"/>
          <w:sz w:val="27"/>
          <w:szCs w:val="27"/>
        </w:rPr>
        <w:t>Wannous</w:t>
      </w:r>
      <w:proofErr w:type="spellEnd"/>
      <w:r w:rsidRPr="00314764">
        <w:rPr>
          <w:color w:val="000000"/>
          <w:sz w:val="27"/>
          <w:szCs w:val="27"/>
        </w:rPr>
        <w:t>, Kjell Ahlén (Byfjordens Rotaryklubb)</w:t>
      </w:r>
    </w:p>
    <w:p w14:paraId="30D4B559" w14:textId="50048953" w:rsidR="00314764" w:rsidRPr="00314764" w:rsidRDefault="00314764" w:rsidP="00314764">
      <w:pPr>
        <w:pStyle w:val="Normalwebb"/>
        <w:rPr>
          <w:color w:val="000000"/>
          <w:sz w:val="27"/>
          <w:szCs w:val="27"/>
        </w:rPr>
      </w:pPr>
      <w:r w:rsidRPr="00314764">
        <w:rPr>
          <w:color w:val="000000"/>
          <w:sz w:val="27"/>
          <w:szCs w:val="27"/>
        </w:rPr>
        <w:t xml:space="preserve">samt Nils Johan </w:t>
      </w:r>
      <w:proofErr w:type="spellStart"/>
      <w:r w:rsidRPr="00314764">
        <w:rPr>
          <w:color w:val="000000"/>
          <w:sz w:val="27"/>
          <w:szCs w:val="27"/>
        </w:rPr>
        <w:t>Abdon</w:t>
      </w:r>
      <w:proofErr w:type="spellEnd"/>
      <w:r w:rsidRPr="00314764">
        <w:rPr>
          <w:color w:val="000000"/>
          <w:sz w:val="27"/>
          <w:szCs w:val="27"/>
        </w:rPr>
        <w:t>.</w:t>
      </w:r>
    </w:p>
    <w:p w14:paraId="6B3DF18B" w14:textId="77777777" w:rsidR="00314764" w:rsidRPr="00314764" w:rsidRDefault="00314764" w:rsidP="00314764">
      <w:pPr>
        <w:pStyle w:val="Normalwebb"/>
        <w:rPr>
          <w:color w:val="000000"/>
          <w:sz w:val="27"/>
          <w:szCs w:val="27"/>
        </w:rPr>
      </w:pPr>
      <w:r w:rsidRPr="00314764">
        <w:rPr>
          <w:color w:val="000000"/>
          <w:sz w:val="27"/>
          <w:szCs w:val="27"/>
        </w:rPr>
        <w:t>Thomas informerar om att det var många som inte anmält sig till dagens lunchträff och att det ofta inträffar att antalet som kommer inte stämmer med det antal personer som anmält sig till lunchen.</w:t>
      </w:r>
    </w:p>
    <w:p w14:paraId="42685603" w14:textId="77777777" w:rsidR="00314764" w:rsidRPr="00314764" w:rsidRDefault="00314764" w:rsidP="00314764">
      <w:pPr>
        <w:pStyle w:val="Normalwebb"/>
        <w:rPr>
          <w:color w:val="000000"/>
          <w:sz w:val="27"/>
          <w:szCs w:val="27"/>
        </w:rPr>
      </w:pPr>
      <w:r w:rsidRPr="00314764">
        <w:rPr>
          <w:color w:val="000000"/>
          <w:sz w:val="27"/>
          <w:szCs w:val="27"/>
        </w:rPr>
        <w:t>Det ställer till problem för Alex Gastronomi.</w:t>
      </w:r>
    </w:p>
    <w:p w14:paraId="37B875F3" w14:textId="77777777" w:rsidR="00314764" w:rsidRPr="00314764" w:rsidRDefault="00314764" w:rsidP="00314764">
      <w:pPr>
        <w:pStyle w:val="Normalwebb"/>
        <w:rPr>
          <w:color w:val="000000"/>
          <w:sz w:val="27"/>
          <w:szCs w:val="27"/>
        </w:rPr>
      </w:pPr>
      <w:r w:rsidRPr="00314764">
        <w:rPr>
          <w:color w:val="000000"/>
          <w:sz w:val="27"/>
          <w:szCs w:val="27"/>
        </w:rPr>
        <w:t xml:space="preserve">Joakim från restaurangen kommer till vår föreläsningssal och uppmanar alla att absolut senast </w:t>
      </w:r>
      <w:proofErr w:type="spellStart"/>
      <w:r w:rsidRPr="00314764">
        <w:rPr>
          <w:color w:val="000000"/>
          <w:sz w:val="27"/>
          <w:szCs w:val="27"/>
        </w:rPr>
        <w:t>kl</w:t>
      </w:r>
      <w:proofErr w:type="spellEnd"/>
      <w:r w:rsidRPr="00314764">
        <w:rPr>
          <w:color w:val="000000"/>
          <w:sz w:val="27"/>
          <w:szCs w:val="27"/>
        </w:rPr>
        <w:t xml:space="preserve"> 11:00 samma dag som lunchen inträffar ha anmält sitt deltagande.</w:t>
      </w:r>
    </w:p>
    <w:p w14:paraId="3A91C258" w14:textId="77777777" w:rsidR="00314764" w:rsidRPr="00314764" w:rsidRDefault="00314764" w:rsidP="00314764">
      <w:pPr>
        <w:pStyle w:val="Normalwebb"/>
        <w:rPr>
          <w:color w:val="000000"/>
          <w:sz w:val="27"/>
          <w:szCs w:val="27"/>
        </w:rPr>
      </w:pPr>
      <w:r w:rsidRPr="00314764">
        <w:rPr>
          <w:color w:val="000000"/>
          <w:sz w:val="27"/>
          <w:szCs w:val="27"/>
        </w:rPr>
        <w:t xml:space="preserve">Thomas informerar om informationsmötet på fredag på </w:t>
      </w:r>
      <w:proofErr w:type="spellStart"/>
      <w:r w:rsidRPr="00314764">
        <w:rPr>
          <w:color w:val="000000"/>
          <w:sz w:val="27"/>
          <w:szCs w:val="27"/>
        </w:rPr>
        <w:t>Carlia</w:t>
      </w:r>
      <w:proofErr w:type="spellEnd"/>
      <w:r w:rsidRPr="00314764">
        <w:rPr>
          <w:color w:val="000000"/>
          <w:sz w:val="27"/>
          <w:szCs w:val="27"/>
        </w:rPr>
        <w:t xml:space="preserve"> då senaste nyheterna om Bohusbanan delges deltagarna av Magnus Jacobsson, riksdagsledamot.</w:t>
      </w:r>
    </w:p>
    <w:p w14:paraId="04D9865C" w14:textId="77777777" w:rsidR="00314764" w:rsidRPr="00314764" w:rsidRDefault="00314764" w:rsidP="00314764">
      <w:pPr>
        <w:pStyle w:val="Normalwebb"/>
        <w:rPr>
          <w:color w:val="000000"/>
          <w:sz w:val="27"/>
          <w:szCs w:val="27"/>
        </w:rPr>
      </w:pPr>
      <w:r w:rsidRPr="00314764">
        <w:rPr>
          <w:color w:val="000000"/>
          <w:sz w:val="27"/>
          <w:szCs w:val="27"/>
        </w:rPr>
        <w:t>Thomas Ericson informerar om att gårdagens språkcafé lockade 45 personer. Thomas säger att man får en annan syn på integration när man är med på språkcaféet. Thomas rekommenderar alla att komma!</w:t>
      </w:r>
    </w:p>
    <w:p w14:paraId="2804297A" w14:textId="77777777" w:rsidR="00314764" w:rsidRPr="00314764" w:rsidRDefault="00314764" w:rsidP="00314764">
      <w:pPr>
        <w:pStyle w:val="Normalwebb"/>
        <w:jc w:val="center"/>
        <w:rPr>
          <w:b/>
          <w:color w:val="000000"/>
          <w:sz w:val="27"/>
          <w:szCs w:val="27"/>
        </w:rPr>
      </w:pPr>
      <w:r w:rsidRPr="00314764">
        <w:rPr>
          <w:b/>
          <w:color w:val="000000"/>
          <w:sz w:val="27"/>
          <w:szCs w:val="27"/>
        </w:rPr>
        <w:t>Uddevalla Bryggeri</w:t>
      </w:r>
    </w:p>
    <w:p w14:paraId="42B7EDAF" w14:textId="77777777" w:rsidR="00314764" w:rsidRDefault="00314764" w:rsidP="00314764">
      <w:pPr>
        <w:pStyle w:val="Normalwebb"/>
        <w:jc w:val="center"/>
        <w:rPr>
          <w:color w:val="000000"/>
          <w:sz w:val="27"/>
          <w:szCs w:val="27"/>
        </w:rPr>
      </w:pPr>
      <w:r>
        <w:rPr>
          <w:color w:val="000000"/>
          <w:sz w:val="27"/>
          <w:szCs w:val="27"/>
        </w:rPr>
        <w:t>Föredragshållare Robert Larsson</w:t>
      </w:r>
    </w:p>
    <w:p w14:paraId="25262D8A" w14:textId="77777777" w:rsidR="00314764" w:rsidRDefault="00314764" w:rsidP="00314764">
      <w:pPr>
        <w:pStyle w:val="Normalwebb"/>
        <w:rPr>
          <w:color w:val="000000"/>
          <w:sz w:val="27"/>
          <w:szCs w:val="27"/>
        </w:rPr>
      </w:pPr>
      <w:r>
        <w:rPr>
          <w:color w:val="000000"/>
          <w:sz w:val="27"/>
          <w:szCs w:val="27"/>
        </w:rPr>
        <w:t>Robert berättar att han under 27 år på olika sätt arbetat i Taxi-branschen där han både varit anställd och varit egen företagare. Senaste åren arbetade han administrativt i Taxi Väst.</w:t>
      </w:r>
    </w:p>
    <w:p w14:paraId="44ADCE3D" w14:textId="77777777" w:rsidR="00314764" w:rsidRDefault="00314764" w:rsidP="00314764">
      <w:pPr>
        <w:pStyle w:val="Normalwebb"/>
        <w:rPr>
          <w:color w:val="000000"/>
          <w:sz w:val="27"/>
          <w:szCs w:val="27"/>
        </w:rPr>
      </w:pPr>
      <w:r>
        <w:rPr>
          <w:color w:val="000000"/>
          <w:sz w:val="27"/>
          <w:szCs w:val="27"/>
        </w:rPr>
        <w:t>Robert säger att han ångrat att han inte studerade vidare efter att gått ut tekniklinjen på gymnasiet i Uddevalla.</w:t>
      </w:r>
    </w:p>
    <w:p w14:paraId="5ACDE276" w14:textId="77777777" w:rsidR="00314764" w:rsidRDefault="00314764" w:rsidP="00314764">
      <w:pPr>
        <w:pStyle w:val="Normalwebb"/>
        <w:rPr>
          <w:color w:val="000000"/>
          <w:sz w:val="27"/>
          <w:szCs w:val="27"/>
        </w:rPr>
      </w:pPr>
      <w:r>
        <w:rPr>
          <w:color w:val="000000"/>
          <w:sz w:val="27"/>
          <w:szCs w:val="27"/>
        </w:rPr>
        <w:lastRenderedPageBreak/>
        <w:t>Våren 2014 var Robert i Stockholm, på Grand Hotells veranda och fick smaka på ett fantastiskt gott öl. Vid detta tillfälle blev Robert intresserad av öl, ett intresse som skulle vidgas alltmer under kommande år.</w:t>
      </w:r>
    </w:p>
    <w:p w14:paraId="27759CB7" w14:textId="77777777" w:rsidR="00314764" w:rsidRDefault="00314764" w:rsidP="00314764">
      <w:pPr>
        <w:pStyle w:val="Normalwebb"/>
        <w:rPr>
          <w:color w:val="000000"/>
          <w:sz w:val="27"/>
          <w:szCs w:val="27"/>
        </w:rPr>
      </w:pPr>
      <w:r>
        <w:rPr>
          <w:color w:val="000000"/>
          <w:sz w:val="27"/>
          <w:szCs w:val="27"/>
        </w:rPr>
        <w:t>Roberts bonusson sålde jultidningar 1,5 år senare och Robert köpte då en bok ”Brygg ditt öl hemma”.</w:t>
      </w:r>
    </w:p>
    <w:p w14:paraId="6609D5C5" w14:textId="77777777" w:rsidR="00314764" w:rsidRDefault="00314764" w:rsidP="00314764">
      <w:pPr>
        <w:pStyle w:val="Normalwebb"/>
        <w:rPr>
          <w:color w:val="000000"/>
          <w:sz w:val="27"/>
          <w:szCs w:val="27"/>
        </w:rPr>
      </w:pPr>
      <w:r>
        <w:rPr>
          <w:color w:val="000000"/>
          <w:sz w:val="27"/>
          <w:szCs w:val="27"/>
        </w:rPr>
        <w:t>Julen 2015 läste Robert boken om igen. Han berättar att han beställde fyra olika recept på internet.</w:t>
      </w:r>
    </w:p>
    <w:p w14:paraId="225AD6BC" w14:textId="77777777" w:rsidR="00314764" w:rsidRDefault="00314764" w:rsidP="00314764">
      <w:pPr>
        <w:pStyle w:val="Normalwebb"/>
        <w:rPr>
          <w:color w:val="000000"/>
          <w:sz w:val="27"/>
          <w:szCs w:val="27"/>
        </w:rPr>
      </w:pPr>
      <w:r>
        <w:rPr>
          <w:color w:val="000000"/>
          <w:sz w:val="27"/>
          <w:szCs w:val="27"/>
        </w:rPr>
        <w:t>Han fick blodad tand och gick vidare med att beställa malt och humle. Öl började tillverkas i Roberts hem på Bleket i Uddevalla i ett 12 kvadratmeter stort rum i källaren.</w:t>
      </w:r>
    </w:p>
    <w:p w14:paraId="11ECC0EB" w14:textId="77777777" w:rsidR="00314764" w:rsidRDefault="00314764" w:rsidP="00314764">
      <w:pPr>
        <w:pStyle w:val="Normalwebb"/>
        <w:rPr>
          <w:color w:val="000000"/>
          <w:sz w:val="27"/>
          <w:szCs w:val="27"/>
        </w:rPr>
      </w:pPr>
      <w:r>
        <w:rPr>
          <w:color w:val="000000"/>
          <w:sz w:val="27"/>
          <w:szCs w:val="27"/>
        </w:rPr>
        <w:t>I februari 2017 var alla tillstånd klara för produktion och försäljning.</w:t>
      </w:r>
    </w:p>
    <w:p w14:paraId="42B1A9F3" w14:textId="77777777" w:rsidR="00314764" w:rsidRDefault="00314764" w:rsidP="00314764">
      <w:pPr>
        <w:pStyle w:val="Normalwebb"/>
        <w:rPr>
          <w:color w:val="000000"/>
          <w:sz w:val="27"/>
          <w:szCs w:val="27"/>
        </w:rPr>
      </w:pPr>
      <w:r>
        <w:rPr>
          <w:color w:val="000000"/>
          <w:sz w:val="27"/>
          <w:szCs w:val="27"/>
        </w:rPr>
        <w:t>Robert är konstnärlig, skriver texter, fotograferar och har gjort alla etiketter till flaskorna själv.</w:t>
      </w:r>
    </w:p>
    <w:p w14:paraId="34D19A0F" w14:textId="77777777" w:rsidR="00314764" w:rsidRDefault="00314764" w:rsidP="00314764">
      <w:pPr>
        <w:pStyle w:val="Normalwebb"/>
        <w:rPr>
          <w:color w:val="000000"/>
          <w:sz w:val="27"/>
          <w:szCs w:val="27"/>
        </w:rPr>
      </w:pPr>
      <w:r>
        <w:rPr>
          <w:color w:val="000000"/>
          <w:sz w:val="27"/>
          <w:szCs w:val="27"/>
        </w:rPr>
        <w:t>Namnet på företaget är ”Uddevalla Bryggeri”.</w:t>
      </w:r>
    </w:p>
    <w:p w14:paraId="680FEF90" w14:textId="77777777" w:rsidR="00314764" w:rsidRDefault="00314764" w:rsidP="00314764">
      <w:pPr>
        <w:pStyle w:val="Normalwebb"/>
        <w:rPr>
          <w:color w:val="000000"/>
          <w:sz w:val="27"/>
          <w:szCs w:val="27"/>
        </w:rPr>
      </w:pPr>
      <w:r>
        <w:rPr>
          <w:color w:val="000000"/>
          <w:sz w:val="27"/>
          <w:szCs w:val="27"/>
        </w:rPr>
        <w:t>Alla tankar som finns i den renoverade källarlokalen är helt nya. Robert har investerat med eget kapital.</w:t>
      </w:r>
    </w:p>
    <w:p w14:paraId="46665768" w14:textId="77777777" w:rsidR="00314764" w:rsidRDefault="00314764" w:rsidP="00314764">
      <w:pPr>
        <w:pStyle w:val="Normalwebb"/>
        <w:rPr>
          <w:color w:val="000000"/>
          <w:sz w:val="27"/>
          <w:szCs w:val="27"/>
        </w:rPr>
      </w:pPr>
      <w:r>
        <w:rPr>
          <w:color w:val="000000"/>
          <w:sz w:val="27"/>
          <w:szCs w:val="27"/>
        </w:rPr>
        <w:t>Nu kan man köpa Roberts öl via Systembolaget. Ölsorterna som ibland har olika smaktillsatser är uppkallade efter platser runt Uddevalla där Robert vuxit upp och själv har mycket positiva känslor för.</w:t>
      </w:r>
    </w:p>
    <w:p w14:paraId="5F34006E" w14:textId="77777777" w:rsidR="00314764" w:rsidRDefault="00314764" w:rsidP="00314764">
      <w:pPr>
        <w:pStyle w:val="Normalwebb"/>
        <w:rPr>
          <w:color w:val="000000"/>
          <w:sz w:val="27"/>
          <w:szCs w:val="27"/>
        </w:rPr>
      </w:pPr>
      <w:r>
        <w:rPr>
          <w:color w:val="000000"/>
          <w:sz w:val="27"/>
          <w:szCs w:val="27"/>
        </w:rPr>
        <w:t>Robert avslutar med att citera vad Churchill sade om champagne men som nu även kan gälla för öl på magnumbutelj:</w:t>
      </w:r>
    </w:p>
    <w:p w14:paraId="69015905" w14:textId="77777777" w:rsidR="00314764" w:rsidRDefault="00314764" w:rsidP="00314764">
      <w:pPr>
        <w:pStyle w:val="Normalwebb"/>
        <w:rPr>
          <w:color w:val="000000"/>
          <w:sz w:val="27"/>
          <w:szCs w:val="27"/>
        </w:rPr>
      </w:pPr>
      <w:r>
        <w:rPr>
          <w:color w:val="000000"/>
          <w:sz w:val="27"/>
          <w:szCs w:val="27"/>
        </w:rPr>
        <w:t>”En magnumbutelj är lagom för två personer om en person dricker.”</w:t>
      </w:r>
    </w:p>
    <w:p w14:paraId="73C10595" w14:textId="77777777" w:rsidR="00314764" w:rsidRDefault="00314764" w:rsidP="00314764">
      <w:pPr>
        <w:pStyle w:val="Normalwebb"/>
        <w:ind w:left="3912"/>
        <w:rPr>
          <w:color w:val="000000"/>
          <w:sz w:val="27"/>
          <w:szCs w:val="27"/>
        </w:rPr>
      </w:pPr>
      <w:bookmarkStart w:id="0" w:name="_GoBack"/>
      <w:bookmarkEnd w:id="0"/>
      <w:r>
        <w:rPr>
          <w:color w:val="000000"/>
          <w:sz w:val="27"/>
          <w:szCs w:val="27"/>
        </w:rPr>
        <w:t>För anteckningarna står Lena Norman</w:t>
      </w:r>
    </w:p>
    <w:p w14:paraId="4989D923" w14:textId="77777777" w:rsidR="002D4541" w:rsidRDefault="002D4541"/>
    <w:sectPr w:rsidR="002D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1C"/>
    <w:rsid w:val="002D4541"/>
    <w:rsid w:val="00314764"/>
    <w:rsid w:val="005B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0D21"/>
  <w15:chartTrackingRefBased/>
  <w15:docId w15:val="{0D33DE19-B11C-4109-9450-995D5C4A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1476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5301">
      <w:bodyDiv w:val="1"/>
      <w:marLeft w:val="0"/>
      <w:marRight w:val="0"/>
      <w:marTop w:val="0"/>
      <w:marBottom w:val="0"/>
      <w:divBdr>
        <w:top w:val="none" w:sz="0" w:space="0" w:color="auto"/>
        <w:left w:val="none" w:sz="0" w:space="0" w:color="auto"/>
        <w:bottom w:val="none" w:sz="0" w:space="0" w:color="auto"/>
        <w:right w:val="none" w:sz="0" w:space="0" w:color="auto"/>
      </w:divBdr>
    </w:div>
    <w:div w:id="9337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2254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2</cp:revision>
  <dcterms:created xsi:type="dcterms:W3CDTF">2019-04-06T15:58:00Z</dcterms:created>
  <dcterms:modified xsi:type="dcterms:W3CDTF">2019-04-06T16:00:00Z</dcterms:modified>
</cp:coreProperties>
</file>