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3" w:rsidRDefault="00530B13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530B13">
      <w:pPr>
        <w:pStyle w:val="p1"/>
        <w:rPr>
          <w:sz w:val="30"/>
          <w:szCs w:val="30"/>
        </w:rPr>
      </w:pPr>
    </w:p>
    <w:p w:rsidR="00E00D6A" w:rsidRDefault="00E00D6A" w:rsidP="00E00D6A">
      <w:pPr>
        <w:pStyle w:val="p1"/>
        <w:rPr>
          <w:sz w:val="30"/>
          <w:szCs w:val="30"/>
        </w:rPr>
      </w:pPr>
    </w:p>
    <w:p w:rsidR="002A6979" w:rsidRDefault="002A6979" w:rsidP="002A697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530B13" w:rsidRDefault="002A6979" w:rsidP="002A697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Veckomöte nr 15, vecka 48, 2019.</w:t>
      </w:r>
    </w:p>
    <w:p w:rsidR="002A6979" w:rsidRDefault="002A6979" w:rsidP="002A6979">
      <w:pPr>
        <w:pStyle w:val="p1"/>
        <w:jc w:val="left"/>
        <w:rPr>
          <w:sz w:val="30"/>
          <w:szCs w:val="30"/>
        </w:rPr>
      </w:pPr>
    </w:p>
    <w:p w:rsidR="002A6979" w:rsidRDefault="002A6979" w:rsidP="002A6979">
      <w:pPr>
        <w:pStyle w:val="p1"/>
        <w:jc w:val="left"/>
        <w:rPr>
          <w:sz w:val="30"/>
          <w:szCs w:val="30"/>
        </w:rPr>
      </w:pPr>
      <w:r>
        <w:rPr>
          <w:sz w:val="30"/>
          <w:szCs w:val="30"/>
        </w:rPr>
        <w:t>Dagens ämne; Årsmöte med Uddevalla-Skansen RK</w:t>
      </w:r>
    </w:p>
    <w:p w:rsidR="00530B13" w:rsidRDefault="00530B13" w:rsidP="00530B13">
      <w:pPr>
        <w:pStyle w:val="p1"/>
        <w:rPr>
          <w:sz w:val="30"/>
          <w:szCs w:val="30"/>
        </w:rPr>
      </w:pPr>
    </w:p>
    <w:p w:rsidR="000C135C" w:rsidRDefault="000C135C" w:rsidP="00DD2E74">
      <w:pPr>
        <w:pStyle w:val="p1"/>
        <w:jc w:val="left"/>
        <w:rPr>
          <w:sz w:val="24"/>
          <w:szCs w:val="24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68855" cy="1022679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revpapper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05" t="12607" r="16131" b="14182"/>
                    <a:stretch/>
                  </pic:blipFill>
                  <pic:spPr bwMode="auto">
                    <a:xfrm>
                      <a:off x="0" y="0"/>
                      <a:ext cx="2268855" cy="102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6979">
        <w:rPr>
          <w:sz w:val="24"/>
          <w:szCs w:val="24"/>
        </w:rPr>
        <w:t>Presidenten Johan Birging hälsade alla välkomna till ett välbesökt möte.</w:t>
      </w:r>
    </w:p>
    <w:p w:rsidR="002A6979" w:rsidRDefault="002A6979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Gäst denna dag Christina Almqvist införd av Lena Norman.</w:t>
      </w:r>
    </w:p>
    <w:p w:rsidR="002A6979" w:rsidRDefault="002A6979" w:rsidP="00DD2E74">
      <w:pPr>
        <w:pStyle w:val="p1"/>
        <w:jc w:val="left"/>
        <w:rPr>
          <w:sz w:val="24"/>
          <w:szCs w:val="24"/>
        </w:rPr>
      </w:pPr>
    </w:p>
    <w:p w:rsidR="002A6979" w:rsidRDefault="002A6979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Påminnes om lunchmötet torsdag den 12 december med besök av långväga Rotarianer, från Japan. Dessutom lotteri till förmån för ”matkassarna” som oavkortat går till Saronhuset</w:t>
      </w:r>
      <w:r w:rsidR="00CD4BF6">
        <w:rPr>
          <w:sz w:val="24"/>
          <w:szCs w:val="24"/>
        </w:rPr>
        <w:t>.</w:t>
      </w:r>
    </w:p>
    <w:p w:rsidR="00CD4BF6" w:rsidRDefault="00CD4BF6" w:rsidP="00DD2E74">
      <w:pPr>
        <w:pStyle w:val="p1"/>
        <w:jc w:val="left"/>
        <w:rPr>
          <w:sz w:val="24"/>
          <w:szCs w:val="24"/>
        </w:rPr>
      </w:pPr>
    </w:p>
    <w:p w:rsidR="00CD4BF6" w:rsidRDefault="00CD4BF6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Pålysning om julsamling torsdagen den 19 december i Bäve kyrka klockan 12.00. Eftersittning i kyrkans församlingssal, jultallrik.</w:t>
      </w:r>
    </w:p>
    <w:p w:rsidR="00CD4BF6" w:rsidRDefault="00CD4BF6" w:rsidP="00DD2E74">
      <w:pPr>
        <w:pStyle w:val="p1"/>
        <w:jc w:val="left"/>
        <w:rPr>
          <w:sz w:val="24"/>
          <w:szCs w:val="24"/>
        </w:rPr>
      </w:pPr>
    </w:p>
    <w:p w:rsidR="00CD4BF6" w:rsidRDefault="00CD4BF6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Denna info tillsammans med årsmötesprotokoll utgöres av veckobrev  nr 15.</w:t>
      </w:r>
    </w:p>
    <w:p w:rsidR="00CD4BF6" w:rsidRDefault="00CD4BF6" w:rsidP="00DD2E74">
      <w:pPr>
        <w:pStyle w:val="p1"/>
        <w:jc w:val="left"/>
        <w:rPr>
          <w:sz w:val="24"/>
          <w:szCs w:val="24"/>
        </w:rPr>
      </w:pPr>
    </w:p>
    <w:p w:rsidR="00CD4BF6" w:rsidRDefault="00CD4BF6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Kjell-Åke Lanestam</w:t>
      </w:r>
    </w:p>
    <w:p w:rsidR="00CD4BF6" w:rsidRPr="00DD2E74" w:rsidRDefault="00CD4BF6" w:rsidP="00DD2E74">
      <w:pPr>
        <w:pStyle w:val="p1"/>
        <w:jc w:val="left"/>
        <w:rPr>
          <w:sz w:val="24"/>
          <w:szCs w:val="24"/>
        </w:rPr>
      </w:pPr>
      <w:r>
        <w:rPr>
          <w:sz w:val="24"/>
          <w:szCs w:val="24"/>
        </w:rPr>
        <w:t>Sekreterare</w:t>
      </w:r>
    </w:p>
    <w:sectPr w:rsidR="00CD4BF6" w:rsidRPr="00DD2E74" w:rsidSect="00530B13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AC" w:rsidRDefault="00DF7CAC" w:rsidP="00530B13">
      <w:r>
        <w:separator/>
      </w:r>
    </w:p>
  </w:endnote>
  <w:endnote w:type="continuationSeparator" w:id="0">
    <w:p w:rsidR="00DF7CAC" w:rsidRDefault="00DF7CAC" w:rsidP="0053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AC" w:rsidRDefault="00DF7CAC" w:rsidP="00530B13">
      <w:r>
        <w:separator/>
      </w:r>
    </w:p>
  </w:footnote>
  <w:footnote w:type="continuationSeparator" w:id="0">
    <w:p w:rsidR="00DF7CAC" w:rsidRDefault="00DF7CAC" w:rsidP="0053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attachedTemplate r:id="rId1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79"/>
    <w:rsid w:val="000C135C"/>
    <w:rsid w:val="002244F9"/>
    <w:rsid w:val="002A6979"/>
    <w:rsid w:val="002C4339"/>
    <w:rsid w:val="00530B13"/>
    <w:rsid w:val="00557062"/>
    <w:rsid w:val="009A693A"/>
    <w:rsid w:val="00AA4F90"/>
    <w:rsid w:val="00BC42BE"/>
    <w:rsid w:val="00CD4BF6"/>
    <w:rsid w:val="00CD6B77"/>
    <w:rsid w:val="00DD2E74"/>
    <w:rsid w:val="00DF7CAC"/>
    <w:rsid w:val="00E00D6A"/>
    <w:rsid w:val="00FC6FA0"/>
    <w:rsid w:val="00FD2E73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F9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p1">
    <w:name w:val="p1"/>
    <w:basedOn w:val="Normal"/>
    <w:rsid w:val="00CD6B77"/>
    <w:pPr>
      <w:jc w:val="center"/>
    </w:pPr>
    <w:rPr>
      <w:rFonts w:ascii="Adobe Garamond Pro" w:hAnsi="Adobe Garamond Pro" w:cs="Times New Roman"/>
      <w:sz w:val="144"/>
      <w:szCs w:val="14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30B13"/>
  </w:style>
  <w:style w:type="paragraph" w:styleId="Sidfot">
    <w:name w:val="footer"/>
    <w:basedOn w:val="Normal"/>
    <w:link w:val="Sidfot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3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CD6B77"/>
    <w:pPr>
      <w:jc w:val="center"/>
    </w:pPr>
    <w:rPr>
      <w:rFonts w:ascii="Adobe Garamond Pro" w:hAnsi="Adobe Garamond Pro" w:cs="Times New Roman"/>
      <w:sz w:val="144"/>
      <w:szCs w:val="14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0B13"/>
  </w:style>
  <w:style w:type="paragraph" w:styleId="Sidfot">
    <w:name w:val="footer"/>
    <w:basedOn w:val="Normal"/>
    <w:link w:val="SidfotChar"/>
    <w:uiPriority w:val="99"/>
    <w:unhideWhenUsed/>
    <w:rsid w:val="00530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&#197;ke\Documents\Rotary\Rotary%20Brevpapper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\Users\Lars Åke\Documents\Rotary\Rotary Brevpapper Mall.dotx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Karin Haargaard</cp:lastModifiedBy>
  <cp:revision>2</cp:revision>
  <dcterms:created xsi:type="dcterms:W3CDTF">2019-12-07T16:10:00Z</dcterms:created>
  <dcterms:modified xsi:type="dcterms:W3CDTF">2019-12-07T16:10:00Z</dcterms:modified>
</cp:coreProperties>
</file>